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P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</w:pPr>
      <w:r w:rsidRPr="00566345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МОУ гимназия №4 города Бавлы</w:t>
      </w:r>
    </w:p>
    <w:p w:rsidR="00566345" w:rsidRP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</w:pPr>
      <w:proofErr w:type="spellStart"/>
      <w:r w:rsidRPr="00566345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Бавлинского</w:t>
      </w:r>
      <w:proofErr w:type="spellEnd"/>
      <w:r w:rsidRPr="00566345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 xml:space="preserve"> муниципального района РТ</w:t>
      </w: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566345">
      <w:pPr>
        <w:spacing w:after="0" w:line="240" w:lineRule="auto"/>
        <w:contextualSpacing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947340" cy="3240157"/>
            <wp:effectExtent l="19050" t="0" r="5660" b="0"/>
            <wp:docPr id="11" name="Рисунок 2" descr="http://vsereshenia.ru/wp-content/uploads/2010/04/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vsereshenia.ru/wp-content/uploads/2010/04/1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9825" cy="3241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08253D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  <w:r w:rsidRPr="0008253D"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85.25pt;height:115.9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Час занимательной&#10; математики&#10;&quot;В царстве смекалки&quot;"/>
          </v:shape>
        </w:pict>
      </w: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E6394A">
      <w:pPr>
        <w:spacing w:after="0" w:line="240" w:lineRule="auto"/>
        <w:contextualSpacing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Pr="00E6394A" w:rsidRDefault="00E6394A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</w:pPr>
      <w:r w:rsidRPr="00E6394A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 xml:space="preserve">2011 – 2012 </w:t>
      </w:r>
      <w:proofErr w:type="spellStart"/>
      <w:r w:rsidRPr="00E6394A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уч</w:t>
      </w:r>
      <w:proofErr w:type="gramStart"/>
      <w:r w:rsidRPr="00E6394A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.г</w:t>
      </w:r>
      <w:proofErr w:type="gramEnd"/>
      <w:r w:rsidRPr="00E6394A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од</w:t>
      </w:r>
      <w:proofErr w:type="spellEnd"/>
    </w:p>
    <w:p w:rsidR="00566345" w:rsidRDefault="00566345" w:rsidP="00E6394A">
      <w:pPr>
        <w:spacing w:after="0" w:line="240" w:lineRule="auto"/>
        <w:contextualSpacing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566345" w:rsidRDefault="00566345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199043"/>
          <w:kern w:val="36"/>
          <w:lang w:eastAsia="ru-RU"/>
        </w:rPr>
      </w:pPr>
    </w:p>
    <w:p w:rsidR="00484F33" w:rsidRPr="00CB1857" w:rsidRDefault="00484F33" w:rsidP="00BD0734">
      <w:pPr>
        <w:spacing w:after="0" w:line="240" w:lineRule="auto"/>
        <w:contextualSpacing/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</w:pPr>
      <w:r w:rsidRPr="00CB1857">
        <w:rPr>
          <w:rFonts w:ascii="Times New Roman" w:eastAsia="Times New Roman" w:hAnsi="Times New Roman" w:cs="Times New Roman"/>
          <w:b/>
          <w:bCs/>
          <w:color w:val="000000" w:themeColor="text1"/>
          <w:kern w:val="36"/>
          <w:lang w:eastAsia="ru-RU"/>
        </w:rPr>
        <w:t>Час занимательной математики "В царстве смекалки"</w:t>
      </w:r>
    </w:p>
    <w:p w:rsidR="00484F33" w:rsidRPr="00AF06CB" w:rsidRDefault="00484F33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AF06C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Цели:</w:t>
      </w:r>
    </w:p>
    <w:p w:rsidR="00484F33" w:rsidRDefault="00E6394A" w:rsidP="00E6394A">
      <w:pPr>
        <w:pStyle w:val="a9"/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П</w:t>
      </w:r>
      <w:r w:rsidR="00484F33" w:rsidRPr="00E6394A">
        <w:rPr>
          <w:rFonts w:ascii="Times New Roman" w:eastAsia="Times New Roman" w:hAnsi="Times New Roman" w:cs="Times New Roman"/>
          <w:color w:val="000000"/>
          <w:lang w:eastAsia="ru-RU"/>
        </w:rPr>
        <w:t>ривитие интереса к предмету, дополнение знаний учащихся по математике;</w:t>
      </w:r>
    </w:p>
    <w:p w:rsidR="00E6394A" w:rsidRDefault="00E6394A" w:rsidP="00BD0734">
      <w:pPr>
        <w:pStyle w:val="a9"/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Р</w:t>
      </w:r>
      <w:r w:rsidR="00484F33" w:rsidRPr="00E6394A">
        <w:rPr>
          <w:rFonts w:ascii="Times New Roman" w:eastAsia="Times New Roman" w:hAnsi="Times New Roman" w:cs="Times New Roman"/>
          <w:color w:val="000000"/>
          <w:lang w:eastAsia="ru-RU"/>
        </w:rPr>
        <w:t>азвитие логического мышления, внимания, сообразительности, памяти;</w:t>
      </w:r>
    </w:p>
    <w:p w:rsidR="00484F33" w:rsidRPr="00E6394A" w:rsidRDefault="00E6394A" w:rsidP="00BD0734">
      <w:pPr>
        <w:pStyle w:val="a9"/>
        <w:numPr>
          <w:ilvl w:val="0"/>
          <w:numId w:val="32"/>
        </w:num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>В</w:t>
      </w:r>
      <w:r w:rsidR="00484F33" w:rsidRPr="00E6394A">
        <w:rPr>
          <w:rFonts w:ascii="Times New Roman" w:eastAsia="Times New Roman" w:hAnsi="Times New Roman" w:cs="Times New Roman"/>
          <w:color w:val="000000"/>
          <w:lang w:eastAsia="ru-RU"/>
        </w:rPr>
        <w:t>оспитание ответственности в принятии решения; умения работать в группе.</w:t>
      </w: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484F33" w:rsidRDefault="00484F33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AF06CB">
        <w:rPr>
          <w:rFonts w:ascii="Times New Roman" w:eastAsia="Times New Roman" w:hAnsi="Times New Roman" w:cs="Times New Roman"/>
          <w:color w:val="000000"/>
          <w:lang w:eastAsia="ru-RU"/>
        </w:rPr>
        <w:t xml:space="preserve">Участники разбиваются на группы, отвечают на поставленные вопросы, коллективно обсудив их. Члены групп зарабатывают себе </w:t>
      </w:r>
      <w:r w:rsidR="00E6394A">
        <w:rPr>
          <w:rFonts w:ascii="Times New Roman" w:eastAsia="Times New Roman" w:hAnsi="Times New Roman" w:cs="Times New Roman"/>
          <w:color w:val="000000"/>
          <w:lang w:eastAsia="ru-RU"/>
        </w:rPr>
        <w:t>баллы</w:t>
      </w:r>
      <w:r w:rsidRPr="00AF06CB">
        <w:rPr>
          <w:rFonts w:ascii="Times New Roman" w:eastAsia="Times New Roman" w:hAnsi="Times New Roman" w:cs="Times New Roman"/>
          <w:color w:val="000000"/>
          <w:lang w:eastAsia="ru-RU"/>
        </w:rPr>
        <w:t xml:space="preserve"> – 0; 1; 2.</w:t>
      </w:r>
    </w:p>
    <w:p w:rsidR="00AF06CB" w:rsidRPr="00AF06CB" w:rsidRDefault="00AF06CB" w:rsidP="00AF06CB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/>
          <w:bCs/>
          <w:color w:val="000000"/>
          <w:sz w:val="22"/>
          <w:szCs w:val="22"/>
        </w:rPr>
        <w:t>Оформление класса.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Плакаты: "Математику уже затем учить следует, что она ум в порядок приводит" (М.В. Ломоносов); "Наука математика – царица всех наук" (Гаусс); "Математика – гимнастика ума" (А.В. Суворов). Пословицы: "Быть сильным хорошо, быть умным лучше вдвое"; "Ум имей хоть маленький, да свой"; "Усердие – мать удачи".</w:t>
      </w:r>
    </w:p>
    <w:p w:rsidR="00BD0734" w:rsidRPr="00AF06CB" w:rsidRDefault="00BD0734" w:rsidP="00BD0734">
      <w:pPr>
        <w:pStyle w:val="a3"/>
        <w:contextualSpacing/>
        <w:rPr>
          <w:b/>
          <w:bCs/>
          <w:color w:val="000000"/>
          <w:sz w:val="22"/>
          <w:szCs w:val="22"/>
        </w:rPr>
      </w:pPr>
      <w:r w:rsidRPr="00AF06CB">
        <w:rPr>
          <w:b/>
          <w:bCs/>
          <w:color w:val="000000"/>
          <w:sz w:val="22"/>
          <w:szCs w:val="22"/>
        </w:rPr>
        <w:t>Задание №1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/>
          <w:bCs/>
          <w:color w:val="000000"/>
          <w:sz w:val="22"/>
          <w:szCs w:val="22"/>
        </w:rPr>
        <w:t>Ведущий.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 xml:space="preserve"> Викторина.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 Четверо играли в домино 4 часа. Сколько часов играл каждый?  (4 часа).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1.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Тройка лошадей пробежала 30 км. По сколько километров пробежала каждая лошадь?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(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По 30 км).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2.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У семи братьев по одной сестрице. Сколько всего детей? (8 детей).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3.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Что легче: килограмм ваты или килограмм железа? (</w:t>
      </w:r>
      <w:r w:rsidRPr="00AF06CB">
        <w:rPr>
          <w:rStyle w:val="apple-converted-space"/>
          <w:color w:val="000000"/>
          <w:sz w:val="22"/>
          <w:szCs w:val="22"/>
        </w:rPr>
        <w:t>О</w:t>
      </w:r>
      <w:r w:rsidRPr="00AF06CB">
        <w:rPr>
          <w:color w:val="000000"/>
          <w:sz w:val="22"/>
          <w:szCs w:val="22"/>
        </w:rPr>
        <w:t>динаково).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4.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Сколько пальцев на двух руках? Сколько пальцев на 10 руках? (10 пальцев; 50 пальцев)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5.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Одно яйцо варят 4 минуты. Сколько минут надо варить 6 яиц? (4 минуты).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6.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5 ворохов сена и 7 ворохов сена свезли вместе. Сколько получили сена? (Стог сена).</w:t>
      </w:r>
    </w:p>
    <w:p w:rsidR="00BD0734" w:rsidRPr="00AF06CB" w:rsidRDefault="00BD0734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bCs/>
          <w:color w:val="000000"/>
          <w:sz w:val="22"/>
          <w:szCs w:val="22"/>
        </w:rPr>
        <w:t>7.</w:t>
      </w:r>
      <w:r w:rsidRPr="00AF06CB">
        <w:rPr>
          <w:rStyle w:val="apple-converted-space"/>
          <w:color w:val="000000"/>
          <w:sz w:val="22"/>
          <w:szCs w:val="22"/>
        </w:rPr>
        <w:t> </w:t>
      </w:r>
      <w:r w:rsidRPr="00AF06CB">
        <w:rPr>
          <w:color w:val="000000"/>
          <w:sz w:val="22"/>
          <w:szCs w:val="22"/>
        </w:rPr>
        <w:t>От стола отпилили угол. Сколько углов осталось? (5 углов).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8.Шла старушка в Москву, и навстречу ей три старика. Сколько человек шло в Москву?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9. Что легче: пуд ваты или пуд железа?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10. Сколько горошин может войти в пустой стакан?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11. К 7  прибавить 5. Как правильно сказать: "одиннадцать" или "</w:t>
      </w:r>
      <w:proofErr w:type="spellStart"/>
      <w:r w:rsidRPr="00AF06CB">
        <w:rPr>
          <w:sz w:val="22"/>
          <w:szCs w:val="22"/>
        </w:rPr>
        <w:t>адиннадцать</w:t>
      </w:r>
      <w:proofErr w:type="spellEnd"/>
      <w:r w:rsidRPr="00AF06CB">
        <w:rPr>
          <w:sz w:val="22"/>
          <w:szCs w:val="22"/>
        </w:rPr>
        <w:t>"?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12. Спутник Земли делает один оборот за 1ч.40мин., а второй оборот за 100мин. Как это  получается?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>13. Двое играли в шахматы 4 часа. Сколько времени играл каждый?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  <w:r w:rsidRPr="00AF06CB">
        <w:rPr>
          <w:sz w:val="22"/>
          <w:szCs w:val="22"/>
        </w:rPr>
        <w:t xml:space="preserve">14. Из Москвы в Петербург вышел поезд со скоростью </w:t>
      </w:r>
      <w:smartTag w:uri="urn:schemas-microsoft-com:office:smarttags" w:element="metricconverter">
        <w:smartTagPr>
          <w:attr w:name="ProductID" w:val="60 км/ч"/>
        </w:smartTagPr>
        <w:r w:rsidRPr="00AF06CB">
          <w:rPr>
            <w:sz w:val="22"/>
            <w:szCs w:val="22"/>
          </w:rPr>
          <w:t>60 км/ч</w:t>
        </w:r>
      </w:smartTag>
      <w:r w:rsidRPr="00AF06CB">
        <w:rPr>
          <w:sz w:val="22"/>
          <w:szCs w:val="22"/>
        </w:rPr>
        <w:t xml:space="preserve">, а из Петербурга в   Москву вышел второй поезд со скоростью </w:t>
      </w:r>
      <w:smartTag w:uri="urn:schemas-microsoft-com:office:smarttags" w:element="metricconverter">
        <w:smartTagPr>
          <w:attr w:name="ProductID" w:val="70 км/ч"/>
        </w:smartTagPr>
        <w:r w:rsidRPr="00AF06CB">
          <w:rPr>
            <w:sz w:val="22"/>
            <w:szCs w:val="22"/>
          </w:rPr>
          <w:t>70 км/ч</w:t>
        </w:r>
      </w:smartTag>
      <w:proofErr w:type="gramStart"/>
      <w:r w:rsidRPr="00AF06CB">
        <w:rPr>
          <w:sz w:val="22"/>
          <w:szCs w:val="22"/>
        </w:rPr>
        <w:t xml:space="preserve"> .</w:t>
      </w:r>
      <w:proofErr w:type="gramEnd"/>
      <w:r w:rsidRPr="00AF06CB">
        <w:rPr>
          <w:sz w:val="22"/>
          <w:szCs w:val="22"/>
        </w:rPr>
        <w:t xml:space="preserve"> Какой из поездов будет дальше от  Москвы в момент встреч?</w:t>
      </w:r>
    </w:p>
    <w:p w:rsidR="00BD0734" w:rsidRPr="00AF06CB" w:rsidRDefault="00BD0734" w:rsidP="00BD0734">
      <w:pPr>
        <w:pStyle w:val="a3"/>
        <w:contextualSpacing/>
        <w:rPr>
          <w:sz w:val="22"/>
          <w:szCs w:val="22"/>
        </w:rPr>
      </w:pPr>
    </w:p>
    <w:p w:rsidR="00AF06CB" w:rsidRPr="00AF06CB" w:rsidRDefault="00BD0734" w:rsidP="00AF06CB">
      <w:pPr>
        <w:pStyle w:val="a3"/>
        <w:contextualSpacing/>
        <w:rPr>
          <w:b/>
          <w:bCs/>
          <w:sz w:val="22"/>
          <w:szCs w:val="22"/>
        </w:rPr>
      </w:pPr>
      <w:r w:rsidRPr="00AF06CB">
        <w:rPr>
          <w:b/>
          <w:sz w:val="22"/>
          <w:szCs w:val="22"/>
        </w:rPr>
        <w:t xml:space="preserve">Задание №2 </w:t>
      </w:r>
      <w:r w:rsidR="00484F33" w:rsidRPr="00AF06CB">
        <w:rPr>
          <w:b/>
          <w:bCs/>
          <w:sz w:val="22"/>
          <w:szCs w:val="22"/>
        </w:rPr>
        <w:t>“Дважды два – 1”</w:t>
      </w:r>
    </w:p>
    <w:p w:rsidR="00484F33" w:rsidRPr="00AF06CB" w:rsidRDefault="00AF06CB" w:rsidP="00AF06CB">
      <w:pPr>
        <w:pStyle w:val="a3"/>
        <w:contextualSpacing/>
        <w:rPr>
          <w:b/>
          <w:sz w:val="22"/>
          <w:szCs w:val="22"/>
        </w:rPr>
      </w:pPr>
      <w:r w:rsidRPr="00AF06CB">
        <w:rPr>
          <w:b/>
          <w:bCs/>
          <w:sz w:val="22"/>
          <w:szCs w:val="22"/>
        </w:rPr>
        <w:t>1.</w:t>
      </w:r>
      <w:r w:rsidR="00484F33" w:rsidRPr="00AF06CB">
        <w:rPr>
          <w:color w:val="000000"/>
          <w:sz w:val="22"/>
          <w:szCs w:val="22"/>
        </w:rPr>
        <w:t>Применяя знаки действий, напишите число</w:t>
      </w:r>
      <w:r w:rsidRPr="00AF06CB">
        <w:rPr>
          <w:color w:val="000000"/>
          <w:sz w:val="22"/>
          <w:szCs w:val="22"/>
        </w:rPr>
        <w:t xml:space="preserve"> </w:t>
      </w:r>
      <w:r w:rsidR="00484F33" w:rsidRPr="00AF06CB">
        <w:rPr>
          <w:b/>
          <w:bCs/>
          <w:color w:val="000000"/>
          <w:sz w:val="22"/>
          <w:szCs w:val="22"/>
        </w:rPr>
        <w:t>1</w:t>
      </w:r>
      <w:r w:rsidR="00484F33" w:rsidRPr="00AF06CB">
        <w:rPr>
          <w:b/>
          <w:color w:val="000000"/>
          <w:sz w:val="22"/>
          <w:szCs w:val="22"/>
        </w:rPr>
        <w:t> тремя двойками (2-2:2=1)</w:t>
      </w:r>
    </w:p>
    <w:p w:rsidR="00484F33" w:rsidRPr="00AF06CB" w:rsidRDefault="00AF06CB" w:rsidP="00BD0734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AF06CB">
        <w:rPr>
          <w:rFonts w:ascii="Times New Roman" w:eastAsia="Times New Roman" w:hAnsi="Times New Roman" w:cs="Times New Roman"/>
          <w:color w:val="000000"/>
          <w:lang w:eastAsia="ru-RU"/>
        </w:rPr>
        <w:t>2.</w:t>
      </w:r>
      <w:r w:rsidR="00484F33" w:rsidRPr="00AF06CB">
        <w:rPr>
          <w:rFonts w:ascii="Times New Roman" w:eastAsia="Times New Roman" w:hAnsi="Times New Roman" w:cs="Times New Roman"/>
          <w:color w:val="000000"/>
          <w:lang w:eastAsia="ru-RU"/>
        </w:rPr>
        <w:t>Применяя знаки действий, напишите число</w:t>
      </w:r>
      <w:r w:rsidRPr="00AF06CB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484F33" w:rsidRPr="00AF06C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2</w:t>
      </w:r>
      <w:r w:rsidR="00484F33" w:rsidRPr="00AF06CB">
        <w:rPr>
          <w:rFonts w:ascii="Times New Roman" w:eastAsia="Times New Roman" w:hAnsi="Times New Roman" w:cs="Times New Roman"/>
          <w:b/>
          <w:color w:val="000000"/>
          <w:lang w:eastAsia="ru-RU"/>
        </w:rPr>
        <w:t> тремя тройками (3-3:3=2)</w:t>
      </w:r>
    </w:p>
    <w:p w:rsidR="00484F33" w:rsidRPr="00AF06CB" w:rsidRDefault="00484F33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00000"/>
          <w:lang w:eastAsia="ru-RU"/>
        </w:rPr>
      </w:pPr>
    </w:p>
    <w:p w:rsidR="00AF06CB" w:rsidRDefault="00AF06CB" w:rsidP="00AF06C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AF06CB">
        <w:rPr>
          <w:rFonts w:ascii="Times New Roman" w:eastAsia="Times New Roman" w:hAnsi="Times New Roman" w:cs="Times New Roman"/>
          <w:b/>
          <w:color w:val="000000"/>
          <w:lang w:eastAsia="ru-RU"/>
        </w:rPr>
        <w:t>Задание №3</w:t>
      </w:r>
    </w:p>
    <w:p w:rsidR="00484F33" w:rsidRPr="00AF06CB" w:rsidRDefault="00AF06CB" w:rsidP="00AF06CB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color w:val="000000"/>
          <w:lang w:eastAsia="ru-RU"/>
        </w:rPr>
      </w:pPr>
      <w:r>
        <w:rPr>
          <w:rFonts w:ascii="Times New Roman" w:hAnsi="Times New Roman" w:cs="Times New Roman"/>
          <w:color w:val="000000"/>
        </w:rPr>
        <w:t>1.</w:t>
      </w:r>
      <w:r w:rsidR="00484F33" w:rsidRPr="00AF06CB">
        <w:rPr>
          <w:rFonts w:ascii="Times New Roman" w:hAnsi="Times New Roman" w:cs="Times New Roman"/>
          <w:color w:val="000000"/>
        </w:rPr>
        <w:t>У меня в конверте запечатано число, которое получится у вас после решения вами придуманного примера.</w:t>
      </w:r>
      <w:r w:rsidR="00484F33" w:rsidRPr="00AF06CB">
        <w:rPr>
          <w:rFonts w:ascii="Times New Roman" w:hAnsi="Times New Roman" w:cs="Times New Roman"/>
          <w:color w:val="000000"/>
        </w:rPr>
        <w:br/>
        <w:t>Придумайте число, прибавьте к нему 6, от суммы отнимите 2, затем отнимите еще задуманное число, к результату прибавьте 1.</w:t>
      </w:r>
      <w:r w:rsidR="00D514FA">
        <w:rPr>
          <w:rFonts w:ascii="Times New Roman" w:hAnsi="Times New Roman" w:cs="Times New Roman"/>
          <w:color w:val="000000"/>
        </w:rPr>
        <w:t xml:space="preserve"> (Получится 5)</w:t>
      </w:r>
    </w:p>
    <w:p w:rsidR="00484F33" w:rsidRPr="00AF06CB" w:rsidRDefault="00AF06CB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2.З</w:t>
      </w:r>
      <w:r w:rsidR="00484F33" w:rsidRPr="00AF06CB">
        <w:rPr>
          <w:color w:val="000000"/>
          <w:sz w:val="22"/>
          <w:szCs w:val="22"/>
        </w:rPr>
        <w:t>адумайте число, прибавьте к нему 2, полученную сумму умножьте на 4, от произведения отнимите 8. Сколько у тебя</w:t>
      </w:r>
      <w:r>
        <w:rPr>
          <w:color w:val="000000"/>
          <w:sz w:val="22"/>
          <w:szCs w:val="22"/>
        </w:rPr>
        <w:t xml:space="preserve">  </w:t>
      </w:r>
      <w:r w:rsidR="00484F33" w:rsidRPr="00AF06CB">
        <w:rPr>
          <w:color w:val="000000"/>
          <w:sz w:val="22"/>
          <w:szCs w:val="22"/>
        </w:rPr>
        <w:t>получилось?</w:t>
      </w:r>
      <w:r>
        <w:rPr>
          <w:color w:val="000000"/>
          <w:sz w:val="22"/>
          <w:szCs w:val="22"/>
        </w:rPr>
        <w:t xml:space="preserve"> (Ответ разделить на  4)</w:t>
      </w:r>
    </w:p>
    <w:p w:rsidR="00AF06CB" w:rsidRDefault="00AF06CB" w:rsidP="00BD0734">
      <w:pPr>
        <w:pStyle w:val="a3"/>
        <w:contextualSpacing/>
        <w:rPr>
          <w:b/>
          <w:bCs/>
          <w:color w:val="000000"/>
          <w:sz w:val="22"/>
          <w:szCs w:val="22"/>
        </w:rPr>
      </w:pPr>
    </w:p>
    <w:p w:rsidR="00B13C89" w:rsidRPr="00AF06CB" w:rsidRDefault="00B13C89" w:rsidP="00B13C89">
      <w:pPr>
        <w:pStyle w:val="a3"/>
        <w:contextualSpacing/>
        <w:rPr>
          <w:i/>
          <w:i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Задание №4</w:t>
      </w:r>
      <w:proofErr w:type="gramStart"/>
      <w:r w:rsidR="00484F33" w:rsidRPr="00AF06CB">
        <w:rPr>
          <w:rStyle w:val="apple-converted-space"/>
          <w:color w:val="000000"/>
          <w:sz w:val="22"/>
          <w:szCs w:val="22"/>
        </w:rPr>
        <w:t> </w:t>
      </w:r>
      <w:r w:rsidR="00484F33" w:rsidRPr="00AF06CB">
        <w:rPr>
          <w:color w:val="000000"/>
          <w:sz w:val="22"/>
          <w:szCs w:val="22"/>
        </w:rPr>
        <w:t>Д</w:t>
      </w:r>
      <w:proofErr w:type="gramEnd"/>
      <w:r w:rsidR="00484F33" w:rsidRPr="00AF06CB">
        <w:rPr>
          <w:color w:val="000000"/>
          <w:sz w:val="22"/>
          <w:szCs w:val="22"/>
        </w:rPr>
        <w:t>авайте проведем эстафету.</w:t>
      </w:r>
      <w:r>
        <w:rPr>
          <w:color w:val="000000"/>
          <w:sz w:val="22"/>
          <w:szCs w:val="22"/>
        </w:rPr>
        <w:t xml:space="preserve"> Кто быстрее решит примеры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i/>
          <w:iCs/>
          <w:color w:val="000000"/>
          <w:sz w:val="22"/>
          <w:szCs w:val="22"/>
        </w:rPr>
        <w:t>.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На доске.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noProof/>
          <w:color w:val="000000"/>
          <w:sz w:val="22"/>
          <w:szCs w:val="22"/>
        </w:rPr>
        <w:drawing>
          <wp:inline distT="0" distB="0" distL="0" distR="0">
            <wp:extent cx="1987550" cy="954405"/>
            <wp:effectExtent l="19050" t="0" r="0" b="0"/>
            <wp:docPr id="10" name="Рисунок 10" descr="http://nsc.1september.ru/2002/26/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nsc.1september.ru/2002/26/1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95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i/>
          <w:iCs/>
          <w:color w:val="000000"/>
          <w:sz w:val="22"/>
          <w:szCs w:val="22"/>
        </w:rPr>
        <w:lastRenderedPageBreak/>
        <w:t>Две команды учащихся выстраиваются друг за другом. Каждая команда решает свой вариант, причем первый ученик решает первый пример, второй – второй и т.д. Выигрывает команда, которая раньше и правильно решила примеры.</w:t>
      </w:r>
    </w:p>
    <w:p w:rsidR="00133C6A" w:rsidRPr="00AF06CB" w:rsidRDefault="00133C6A" w:rsidP="00BD0734">
      <w:pPr>
        <w:pStyle w:val="a3"/>
        <w:contextualSpacing/>
        <w:rPr>
          <w:color w:val="000000"/>
          <w:sz w:val="22"/>
          <w:szCs w:val="22"/>
        </w:rPr>
      </w:pPr>
    </w:p>
    <w:p w:rsidR="00B13C89" w:rsidRPr="00B13C89" w:rsidRDefault="00B13C89" w:rsidP="00BD0734">
      <w:pPr>
        <w:pStyle w:val="a3"/>
        <w:contextualSpacing/>
        <w:rPr>
          <w:b/>
          <w:iCs/>
          <w:color w:val="000000"/>
          <w:sz w:val="22"/>
          <w:szCs w:val="22"/>
        </w:rPr>
      </w:pPr>
      <w:r w:rsidRPr="00B13C89">
        <w:rPr>
          <w:b/>
          <w:iCs/>
          <w:color w:val="000000"/>
          <w:sz w:val="22"/>
          <w:szCs w:val="22"/>
        </w:rPr>
        <w:t>Задание №5</w:t>
      </w:r>
    </w:p>
    <w:p w:rsidR="00484F33" w:rsidRPr="00B13C89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B13C89">
        <w:rPr>
          <w:iCs/>
          <w:color w:val="000000"/>
          <w:sz w:val="22"/>
          <w:szCs w:val="22"/>
        </w:rPr>
        <w:t>Ведущий предлагает ребятам вспомнить пословицы, в которых встречаются числа. Дети называют.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Один за всех, все за одного.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Семь раз отмерь, один раз отрежь.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За двумя зайцами погонишься – ни одного не поймаешь.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Не имей 100 рублей, а имей 100 друзей.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Семеро одного не ждут.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Одна книга 1000 людей учит.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Расставшийся с другом плачет 7 лет, расставшийся с Родиной – всю жизнь.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Ум хорошо, а два лучше.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Смелый умирает один раз, а трус – 1000 раз.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Одного храброго и 1000 трусов не заменят.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>Лжецу верят не более 1 раза.</w:t>
      </w:r>
    </w:p>
    <w:p w:rsidR="00484F33" w:rsidRPr="00AF06CB" w:rsidRDefault="00484F33" w:rsidP="00BD0734">
      <w:pPr>
        <w:pStyle w:val="a3"/>
        <w:numPr>
          <w:ilvl w:val="0"/>
          <w:numId w:val="29"/>
        </w:numPr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 xml:space="preserve">У </w:t>
      </w:r>
      <w:proofErr w:type="gramStart"/>
      <w:r w:rsidRPr="00AF06CB">
        <w:rPr>
          <w:color w:val="000000"/>
          <w:sz w:val="22"/>
          <w:szCs w:val="22"/>
        </w:rPr>
        <w:t>лодыря</w:t>
      </w:r>
      <w:proofErr w:type="gramEnd"/>
      <w:r w:rsidRPr="00AF06CB">
        <w:rPr>
          <w:color w:val="000000"/>
          <w:sz w:val="22"/>
          <w:szCs w:val="22"/>
        </w:rPr>
        <w:t xml:space="preserve"> все 10 пальцев бездельничают.</w:t>
      </w:r>
    </w:p>
    <w:p w:rsidR="00484F33" w:rsidRPr="00B13C89" w:rsidRDefault="00B13C89" w:rsidP="00BD0734">
      <w:pPr>
        <w:pStyle w:val="4"/>
        <w:spacing w:line="240" w:lineRule="auto"/>
        <w:contextualSpacing/>
        <w:rPr>
          <w:rFonts w:ascii="Times New Roman" w:hAnsi="Times New Roman" w:cs="Times New Roman"/>
          <w:color w:val="auto"/>
        </w:rPr>
      </w:pPr>
      <w:r w:rsidRPr="00B13C89">
        <w:rPr>
          <w:rFonts w:ascii="Times New Roman" w:hAnsi="Times New Roman" w:cs="Times New Roman"/>
          <w:i w:val="0"/>
          <w:iCs w:val="0"/>
          <w:color w:val="auto"/>
        </w:rPr>
        <w:t>Задание №6</w:t>
      </w:r>
      <w:r>
        <w:rPr>
          <w:rFonts w:ascii="Times New Roman" w:hAnsi="Times New Roman" w:cs="Times New Roman"/>
          <w:i w:val="0"/>
          <w:iCs w:val="0"/>
          <w:color w:val="auto"/>
        </w:rPr>
        <w:t xml:space="preserve">. </w:t>
      </w:r>
      <w:r w:rsidRPr="00B13C89">
        <w:rPr>
          <w:rFonts w:ascii="Times New Roman" w:hAnsi="Times New Roman" w:cs="Times New Roman"/>
          <w:i w:val="0"/>
          <w:iCs w:val="0"/>
          <w:color w:val="auto"/>
        </w:rPr>
        <w:t xml:space="preserve"> </w:t>
      </w:r>
      <w:r w:rsidR="00484F33" w:rsidRPr="00B13C89">
        <w:rPr>
          <w:rFonts w:ascii="Times New Roman" w:hAnsi="Times New Roman" w:cs="Times New Roman"/>
          <w:i w:val="0"/>
          <w:iCs w:val="0"/>
          <w:color w:val="auto"/>
        </w:rPr>
        <w:t>Игра "Таблицу знаю".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color w:val="000000"/>
          <w:sz w:val="22"/>
          <w:szCs w:val="22"/>
        </w:rPr>
        <w:t xml:space="preserve"> По указанию ведущего </w:t>
      </w:r>
      <w:r w:rsidR="00B13C89">
        <w:rPr>
          <w:color w:val="000000"/>
          <w:sz w:val="22"/>
          <w:szCs w:val="22"/>
        </w:rPr>
        <w:t>учащиеся</w:t>
      </w:r>
      <w:r w:rsidRPr="00AF06CB">
        <w:rPr>
          <w:color w:val="000000"/>
          <w:sz w:val="22"/>
          <w:szCs w:val="22"/>
        </w:rPr>
        <w:t xml:space="preserve"> начинают порядковый счет: 1, 2 и т.д., но вместо чисел, которые делятся на 3, играющие говорят: "Таблицу знаю". Тот, кто допустил в счете ошибку, выходит из игры. Счет ведется до 30. Оставшийся ученик – победитель.</w:t>
      </w:r>
    </w:p>
    <w:p w:rsidR="00B13C89" w:rsidRDefault="00B13C89" w:rsidP="00BD0734">
      <w:pPr>
        <w:pStyle w:val="a3"/>
        <w:contextualSpacing/>
        <w:rPr>
          <w:color w:val="000000"/>
          <w:sz w:val="22"/>
          <w:szCs w:val="22"/>
        </w:rPr>
      </w:pPr>
    </w:p>
    <w:p w:rsidR="00484F33" w:rsidRPr="00B13C89" w:rsidRDefault="00B13C89" w:rsidP="00BD0734">
      <w:pPr>
        <w:pStyle w:val="a3"/>
        <w:contextualSpacing/>
        <w:rPr>
          <w:b/>
          <w:color w:val="000000"/>
          <w:sz w:val="22"/>
          <w:szCs w:val="22"/>
        </w:rPr>
      </w:pPr>
      <w:r w:rsidRPr="00B13C89">
        <w:rPr>
          <w:b/>
          <w:color w:val="000000"/>
          <w:sz w:val="22"/>
          <w:szCs w:val="22"/>
        </w:rPr>
        <w:t>Задание №7</w:t>
      </w:r>
      <w:r>
        <w:rPr>
          <w:b/>
          <w:color w:val="000000"/>
          <w:sz w:val="22"/>
          <w:szCs w:val="22"/>
        </w:rPr>
        <w:t xml:space="preserve">.  </w:t>
      </w:r>
      <w:r w:rsidR="00484F33" w:rsidRPr="00B13C89">
        <w:rPr>
          <w:b/>
          <w:color w:val="000000"/>
          <w:sz w:val="22"/>
          <w:szCs w:val="22"/>
        </w:rPr>
        <w:t>Угадать ребусы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</w:p>
    <w:p w:rsidR="00B13C89" w:rsidRPr="00AF06CB" w:rsidRDefault="00B13C89" w:rsidP="00BD0734">
      <w:pPr>
        <w:pStyle w:val="a3"/>
        <w:contextualSpacing/>
        <w:rPr>
          <w:color w:val="000000"/>
          <w:sz w:val="22"/>
          <w:szCs w:val="22"/>
        </w:rPr>
      </w:pPr>
    </w:p>
    <w:p w:rsidR="00484F33" w:rsidRPr="00AF06CB" w:rsidRDefault="00B13C89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 xml:space="preserve">Задание №8  </w:t>
      </w:r>
      <w:r w:rsidR="00484F33" w:rsidRPr="00AF06CB">
        <w:rPr>
          <w:color w:val="000000"/>
          <w:sz w:val="22"/>
          <w:szCs w:val="22"/>
        </w:rPr>
        <w:t>Игра "Кто быстрее?". Написаны все числа от 1 до 25, кроме одного. Какое число пропущено?</w:t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  <w:r w:rsidRPr="00AF06CB">
        <w:rPr>
          <w:noProof/>
          <w:color w:val="000000"/>
          <w:sz w:val="22"/>
          <w:szCs w:val="22"/>
        </w:rPr>
        <w:drawing>
          <wp:inline distT="0" distB="0" distL="0" distR="0">
            <wp:extent cx="1322070" cy="1322070"/>
            <wp:effectExtent l="19050" t="0" r="0" b="0"/>
            <wp:docPr id="29" name="Рисунок 29" descr="http://nsc.1september.ru/2002/26/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nsc.1september.ru/2002/26/1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070" cy="132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</w:p>
    <w:p w:rsidR="00484F33" w:rsidRPr="00AF06CB" w:rsidRDefault="00484F33" w:rsidP="00BD0734">
      <w:pPr>
        <w:pStyle w:val="a3"/>
        <w:contextualSpacing/>
        <w:rPr>
          <w:color w:val="000000"/>
          <w:sz w:val="22"/>
          <w:szCs w:val="22"/>
        </w:rPr>
      </w:pPr>
    </w:p>
    <w:p w:rsidR="00484F33" w:rsidRPr="00AF06CB" w:rsidRDefault="00B13C89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Задание №9</w:t>
      </w:r>
      <w:r w:rsidR="00484F33" w:rsidRPr="00AF06CB">
        <w:rPr>
          <w:b/>
          <w:bCs/>
          <w:color w:val="000000"/>
          <w:sz w:val="22"/>
          <w:szCs w:val="22"/>
        </w:rPr>
        <w:t>.</w:t>
      </w:r>
      <w:r w:rsidR="00484F33" w:rsidRPr="00AF06CB">
        <w:rPr>
          <w:rStyle w:val="apple-converted-space"/>
          <w:color w:val="000000"/>
          <w:sz w:val="22"/>
          <w:szCs w:val="22"/>
        </w:rPr>
        <w:t> </w:t>
      </w:r>
      <w:r w:rsidR="00484F33" w:rsidRPr="00AF06CB">
        <w:rPr>
          <w:color w:val="000000"/>
          <w:sz w:val="22"/>
          <w:szCs w:val="22"/>
        </w:rPr>
        <w:t>А сейчас проведем игру "Концовка". Я начинаю предложение, а вы должны его закончить, но для этого надо подумать – сообразить, чтобы концовка была по смыслу правильной. Слушайте внимательно и думайте.</w:t>
      </w:r>
      <w:r w:rsidR="00484F33" w:rsidRPr="00AF06CB">
        <w:rPr>
          <w:color w:val="000000"/>
          <w:sz w:val="22"/>
          <w:szCs w:val="22"/>
        </w:rPr>
        <w:br/>
      </w:r>
      <w:r w:rsidR="000B1675">
        <w:rPr>
          <w:color w:val="000000"/>
          <w:sz w:val="22"/>
          <w:szCs w:val="22"/>
        </w:rPr>
        <w:t>1.</w:t>
      </w:r>
      <w:r w:rsidR="00484F33" w:rsidRPr="00AF06CB">
        <w:rPr>
          <w:color w:val="000000"/>
          <w:sz w:val="22"/>
          <w:szCs w:val="22"/>
        </w:rPr>
        <w:t>Если красный карандаш по длине равен желтому, то желтый карандаш..</w:t>
      </w:r>
      <w:proofErr w:type="gramStart"/>
      <w:r w:rsidR="00484F33" w:rsidRPr="00AF06CB">
        <w:rPr>
          <w:color w:val="000000"/>
          <w:sz w:val="22"/>
          <w:szCs w:val="22"/>
        </w:rPr>
        <w:t>.</w:t>
      </w:r>
      <w:r>
        <w:rPr>
          <w:color w:val="000000"/>
          <w:sz w:val="22"/>
          <w:szCs w:val="22"/>
        </w:rPr>
        <w:t>(</w:t>
      </w:r>
      <w:proofErr w:type="gramEnd"/>
      <w:r w:rsidR="00484F33" w:rsidRPr="00AF06CB">
        <w:rPr>
          <w:color w:val="000000"/>
          <w:sz w:val="22"/>
          <w:szCs w:val="22"/>
        </w:rPr>
        <w:t>По длине равен красному</w:t>
      </w:r>
      <w:r>
        <w:rPr>
          <w:color w:val="000000"/>
          <w:sz w:val="22"/>
          <w:szCs w:val="22"/>
        </w:rPr>
        <w:t>)</w:t>
      </w:r>
      <w:r w:rsidR="00484F33" w:rsidRPr="00AF06CB">
        <w:rPr>
          <w:color w:val="000000"/>
          <w:sz w:val="22"/>
          <w:szCs w:val="22"/>
        </w:rPr>
        <w:t>.</w:t>
      </w:r>
    </w:p>
    <w:p w:rsidR="00484F33" w:rsidRPr="00AF06CB" w:rsidRDefault="000B1675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2.</w:t>
      </w:r>
      <w:r w:rsidR="00484F33" w:rsidRPr="00AF06CB">
        <w:rPr>
          <w:rStyle w:val="apple-converted-space"/>
          <w:color w:val="000000"/>
          <w:sz w:val="22"/>
          <w:szCs w:val="22"/>
        </w:rPr>
        <w:t> </w:t>
      </w:r>
      <w:r w:rsidR="00484F33" w:rsidRPr="00AF06CB">
        <w:rPr>
          <w:color w:val="000000"/>
          <w:sz w:val="22"/>
          <w:szCs w:val="22"/>
        </w:rPr>
        <w:t>Если Оля сидит позади Тони, то Тон</w:t>
      </w:r>
      <w:r w:rsidR="00B13C89">
        <w:rPr>
          <w:color w:val="000000"/>
          <w:sz w:val="22"/>
          <w:szCs w:val="22"/>
        </w:rPr>
        <w:t>я  (Сидит впереди Оли)</w:t>
      </w:r>
    </w:p>
    <w:p w:rsidR="00484F33" w:rsidRPr="00AF06CB" w:rsidRDefault="000B1675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3.</w:t>
      </w:r>
      <w:r w:rsidR="00484F33" w:rsidRPr="00AF06CB">
        <w:rPr>
          <w:rStyle w:val="apple-converted-space"/>
          <w:color w:val="000000"/>
          <w:sz w:val="22"/>
          <w:szCs w:val="22"/>
        </w:rPr>
        <w:t> </w:t>
      </w:r>
      <w:r w:rsidR="00484F33" w:rsidRPr="00AF06CB">
        <w:rPr>
          <w:color w:val="000000"/>
          <w:sz w:val="22"/>
          <w:szCs w:val="22"/>
        </w:rPr>
        <w:t>Зная, что Лена и Зина живут в разных домах на одной и той же улице, закончи следующее предложение.</w:t>
      </w:r>
      <w:r w:rsidR="00484F33" w:rsidRPr="00AF06CB">
        <w:rPr>
          <w:color w:val="000000"/>
          <w:sz w:val="22"/>
          <w:szCs w:val="22"/>
        </w:rPr>
        <w:br/>
        <w:t>Если Зина вышла из дома одновременно с Леной, то Лена вышла из дома..</w:t>
      </w:r>
      <w:proofErr w:type="gramStart"/>
      <w:r w:rsidR="00484F33" w:rsidRPr="00AF06CB">
        <w:rPr>
          <w:color w:val="000000"/>
          <w:sz w:val="22"/>
          <w:szCs w:val="22"/>
        </w:rPr>
        <w:t>.</w:t>
      </w:r>
      <w:r>
        <w:rPr>
          <w:color w:val="000000"/>
          <w:sz w:val="22"/>
          <w:szCs w:val="22"/>
        </w:rPr>
        <w:t>(</w:t>
      </w:r>
      <w:proofErr w:type="gramEnd"/>
      <w:r w:rsidR="00484F33" w:rsidRPr="00AF06CB">
        <w:rPr>
          <w:color w:val="000000"/>
          <w:sz w:val="22"/>
          <w:szCs w:val="22"/>
        </w:rPr>
        <w:t>Одновременно с Зиной</w:t>
      </w:r>
      <w:r>
        <w:rPr>
          <w:color w:val="000000"/>
          <w:sz w:val="22"/>
          <w:szCs w:val="22"/>
        </w:rPr>
        <w:t>)</w:t>
      </w:r>
      <w:r w:rsidR="00484F33" w:rsidRPr="00AF06CB">
        <w:rPr>
          <w:color w:val="000000"/>
          <w:sz w:val="22"/>
          <w:szCs w:val="22"/>
        </w:rPr>
        <w:t>.</w:t>
      </w:r>
    </w:p>
    <w:p w:rsidR="00484F33" w:rsidRDefault="000B1675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4.</w:t>
      </w:r>
      <w:r w:rsidR="00484F33" w:rsidRPr="00AF06CB">
        <w:rPr>
          <w:rStyle w:val="apple-converted-space"/>
          <w:color w:val="000000"/>
          <w:sz w:val="22"/>
          <w:szCs w:val="22"/>
        </w:rPr>
        <w:t> </w:t>
      </w:r>
      <w:r w:rsidR="00484F33" w:rsidRPr="00AF06CB">
        <w:rPr>
          <w:color w:val="000000"/>
          <w:sz w:val="22"/>
          <w:szCs w:val="22"/>
        </w:rPr>
        <w:t>Если тонна бумаги в 10 раз тяжелее центнера железа, то..</w:t>
      </w:r>
      <w:proofErr w:type="gramStart"/>
      <w:r w:rsidR="00484F33" w:rsidRPr="00AF06CB">
        <w:rPr>
          <w:color w:val="000000"/>
          <w:sz w:val="22"/>
          <w:szCs w:val="22"/>
        </w:rPr>
        <w:t>.</w:t>
      </w:r>
      <w:r>
        <w:rPr>
          <w:color w:val="000000"/>
          <w:sz w:val="22"/>
          <w:szCs w:val="22"/>
        </w:rPr>
        <w:t>(</w:t>
      </w:r>
      <w:proofErr w:type="gramEnd"/>
      <w:r w:rsidR="00484F33" w:rsidRPr="00AF06CB">
        <w:rPr>
          <w:color w:val="000000"/>
          <w:sz w:val="22"/>
          <w:szCs w:val="22"/>
        </w:rPr>
        <w:t>Центнер жел</w:t>
      </w:r>
      <w:r>
        <w:rPr>
          <w:color w:val="000000"/>
          <w:sz w:val="22"/>
          <w:szCs w:val="22"/>
        </w:rPr>
        <w:t>еза в 10 раз легче тонны бумаги)</w:t>
      </w:r>
    </w:p>
    <w:p w:rsidR="000B1675" w:rsidRDefault="000B1675" w:rsidP="00BD0734">
      <w:pPr>
        <w:pStyle w:val="a3"/>
        <w:contextualSpacing/>
        <w:rPr>
          <w:color w:val="000000"/>
          <w:sz w:val="22"/>
          <w:szCs w:val="22"/>
        </w:rPr>
      </w:pPr>
    </w:p>
    <w:p w:rsidR="000B1675" w:rsidRPr="00D514FA" w:rsidRDefault="000B1675" w:rsidP="00BD0734">
      <w:pPr>
        <w:pStyle w:val="a3"/>
        <w:contextualSpacing/>
        <w:rPr>
          <w:b/>
          <w:color w:val="000000"/>
          <w:sz w:val="22"/>
          <w:szCs w:val="22"/>
        </w:rPr>
      </w:pPr>
      <w:r w:rsidRPr="000B1675">
        <w:rPr>
          <w:b/>
          <w:color w:val="000000"/>
          <w:sz w:val="22"/>
          <w:szCs w:val="22"/>
        </w:rPr>
        <w:t>Задание №10</w:t>
      </w:r>
      <w:r>
        <w:rPr>
          <w:b/>
          <w:color w:val="000000"/>
          <w:sz w:val="22"/>
          <w:szCs w:val="22"/>
        </w:rPr>
        <w:t xml:space="preserve">.  </w:t>
      </w:r>
      <w:r w:rsidRPr="000B1675">
        <w:rPr>
          <w:color w:val="000000"/>
          <w:sz w:val="22"/>
          <w:szCs w:val="22"/>
        </w:rPr>
        <w:t xml:space="preserve">Составить  слова  из  слова  </w:t>
      </w:r>
      <w:r w:rsidR="00D514FA">
        <w:rPr>
          <w:color w:val="000000"/>
          <w:sz w:val="22"/>
          <w:szCs w:val="22"/>
        </w:rPr>
        <w:t>«</w:t>
      </w:r>
      <w:r w:rsidR="00D514FA" w:rsidRPr="00D514FA">
        <w:rPr>
          <w:b/>
          <w:color w:val="000000"/>
          <w:sz w:val="22"/>
          <w:szCs w:val="22"/>
        </w:rPr>
        <w:t>Ма</w:t>
      </w:r>
      <w:r w:rsidRPr="00D514FA">
        <w:rPr>
          <w:b/>
          <w:color w:val="000000"/>
          <w:sz w:val="22"/>
          <w:szCs w:val="22"/>
        </w:rPr>
        <w:t>тематика</w:t>
      </w:r>
      <w:r w:rsidR="00D514FA">
        <w:rPr>
          <w:b/>
          <w:color w:val="000000"/>
          <w:sz w:val="22"/>
          <w:szCs w:val="22"/>
        </w:rPr>
        <w:t>»</w:t>
      </w:r>
    </w:p>
    <w:p w:rsidR="000B1675" w:rsidRPr="00D514FA" w:rsidRDefault="000B1675" w:rsidP="00BD0734">
      <w:pPr>
        <w:pStyle w:val="a3"/>
        <w:contextualSpacing/>
        <w:rPr>
          <w:b/>
          <w:color w:val="000000"/>
          <w:sz w:val="22"/>
          <w:szCs w:val="22"/>
        </w:rPr>
      </w:pPr>
    </w:p>
    <w:p w:rsidR="000B1675" w:rsidRPr="00AF06CB" w:rsidRDefault="000B1675" w:rsidP="00BD0734">
      <w:pPr>
        <w:pStyle w:val="a3"/>
        <w:contextualSpacing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Подведение итогов занятия.</w:t>
      </w:r>
    </w:p>
    <w:p w:rsidR="00484F33" w:rsidRDefault="00484F33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E6394A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  <w:r w:rsidRPr="00D514FA">
        <w:rPr>
          <w:noProof/>
          <w:color w:val="000000"/>
          <w:sz w:val="22"/>
          <w:szCs w:val="22"/>
        </w:rPr>
        <w:drawing>
          <wp:inline distT="0" distB="0" distL="0" distR="0">
            <wp:extent cx="6365320" cy="8647043"/>
            <wp:effectExtent l="19050" t="0" r="0" b="0"/>
            <wp:docPr id="8" name="Рисунок 29" descr="http://nsc.1september.ru/2002/26/1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nsc.1september.ru/2002/26/13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093" cy="8649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  <w:r w:rsidRPr="00D514FA">
        <w:rPr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6485929" cy="9213573"/>
            <wp:effectExtent l="19050" t="0" r="0" b="0"/>
            <wp:docPr id="1" name="Рисунок 14" descr="http://nsc.1september.ru/2002/26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nsc.1september.ru/2002/26/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5454" cy="9212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Default="00D514FA" w:rsidP="00BD0734">
      <w:pPr>
        <w:pStyle w:val="a3"/>
        <w:contextualSpacing/>
        <w:rPr>
          <w:color w:val="000000"/>
          <w:sz w:val="22"/>
          <w:szCs w:val="22"/>
        </w:rPr>
      </w:pPr>
    </w:p>
    <w:p w:rsidR="00D514FA" w:rsidRPr="00AF06CB" w:rsidRDefault="00D514FA" w:rsidP="00BD0734">
      <w:pPr>
        <w:pStyle w:val="a3"/>
        <w:contextualSpacing/>
        <w:rPr>
          <w:color w:val="000000"/>
          <w:sz w:val="22"/>
          <w:szCs w:val="22"/>
        </w:rPr>
      </w:pPr>
      <w:r w:rsidRPr="00D514FA">
        <w:rPr>
          <w:noProof/>
          <w:color w:val="000000"/>
          <w:sz w:val="22"/>
          <w:szCs w:val="22"/>
        </w:rPr>
        <w:lastRenderedPageBreak/>
        <w:drawing>
          <wp:inline distT="0" distB="0" distL="0" distR="0">
            <wp:extent cx="6096742" cy="1508166"/>
            <wp:effectExtent l="19050" t="0" r="0" b="0"/>
            <wp:docPr id="3" name="Рисунок 19" descr="http://nsc.1september.ru/2002/26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nsc.1september.ru/2002/26/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58" cy="15092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4F33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D514F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335608" cy="1769423"/>
            <wp:effectExtent l="19050" t="0" r="8042" b="0"/>
            <wp:docPr id="4" name="Рисунок 21" descr="http://nsc.1september.ru/2002/26/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nsc.1september.ru/2002/26/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6603" cy="1775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D514F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512378" cy="1781299"/>
            <wp:effectExtent l="19050" t="0" r="2722" b="0"/>
            <wp:docPr id="5" name="Рисунок 23" descr="http://nsc.1september.ru/2002/26/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nsc.1september.ru/2002/26/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756" cy="1784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D514F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5776108" cy="1520042"/>
            <wp:effectExtent l="19050" t="0" r="0" b="0"/>
            <wp:docPr id="6" name="Рисунок 20" descr="http://nsc.1september.ru/2002/26/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nsc.1september.ru/2002/26/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083" cy="1520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14FA" w:rsidRDefault="00D514F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 w:rsidRPr="00D514F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6304148" cy="1852550"/>
            <wp:effectExtent l="19050" t="0" r="1402" b="0"/>
            <wp:docPr id="7" name="Рисунок 22" descr="http://nsc.1september.ru/2002/26/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nsc.1september.ru/2002/26/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407" cy="1851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390D0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390D04" w:rsidRPr="00390D04" w:rsidRDefault="00390D04" w:rsidP="00390D04">
      <w:pPr>
        <w:spacing w:after="0" w:line="240" w:lineRule="auto"/>
        <w:contextualSpacing/>
        <w:jc w:val="center"/>
        <w:rPr>
          <w:rFonts w:ascii="Monotype Corsiva" w:eastAsia="Times New Roman" w:hAnsi="Monotype Corsiva" w:cs="Times New Roman"/>
          <w:b/>
          <w:color w:val="000000"/>
          <w:sz w:val="32"/>
          <w:szCs w:val="32"/>
          <w:lang w:eastAsia="ru-RU"/>
        </w:rPr>
      </w:pPr>
      <w:r w:rsidRPr="00390D04">
        <w:rPr>
          <w:rFonts w:ascii="Monotype Corsiva" w:eastAsia="Times New Roman" w:hAnsi="Monotype Corsiva" w:cs="Times New Roman"/>
          <w:b/>
          <w:color w:val="000000"/>
          <w:sz w:val="32"/>
          <w:szCs w:val="32"/>
          <w:lang w:eastAsia="ru-RU"/>
        </w:rPr>
        <w:t>Час занимательной математики «В царстве смекалки»</w:t>
      </w:r>
    </w:p>
    <w:p w:rsidR="00390D04" w:rsidRDefault="00390D04" w:rsidP="00390D0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</w:t>
      </w:r>
      <w:r w:rsidR="00E6394A">
        <w:rPr>
          <w:rFonts w:ascii="Times New Roman" w:eastAsia="Times New Roman" w:hAnsi="Times New Roman" w:cs="Times New Roman"/>
          <w:color w:val="000000"/>
          <w:lang w:eastAsia="ru-RU"/>
        </w:rPr>
        <w:t xml:space="preserve">     </w:t>
      </w:r>
      <w:r w:rsidR="00E6394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036115" cy="2759677"/>
            <wp:effectExtent l="19050" t="0" r="2485" b="0"/>
            <wp:docPr id="14" name="Рисунок 14" descr="C:\Documents and Settings\User\Рабочий стол\внекл.работа\SDC11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User\Рабочий стол\внекл.работа\SDC1159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6905" r="6288" b="41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016" cy="2765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394A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               </w:t>
      </w:r>
      <w:r w:rsidR="00CB1857"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      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046055" cy="2594113"/>
            <wp:effectExtent l="19050" t="0" r="0" b="0"/>
            <wp:docPr id="15" name="Рисунок 15" descr="C:\Documents and Settings\User\Рабочий стол\внекл.работа\SDC115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User\Рабочий стол\внекл.работа\SDC1158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20000" r="3095" b="10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055" cy="2594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E6394A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E6394A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    </w:t>
      </w:r>
      <w:r w:rsidR="00E6394A">
        <w:rPr>
          <w:rFonts w:ascii="Times New Roman" w:eastAsia="Times New Roman" w:hAnsi="Times New Roman" w:cs="Times New Roman"/>
          <w:color w:val="000000"/>
          <w:lang w:eastAsia="ru-RU"/>
        </w:rPr>
        <w:t xml:space="preserve">    </w:t>
      </w:r>
      <w:r w:rsidR="00E6394A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137314" cy="2757831"/>
            <wp:effectExtent l="19050" t="0" r="0" b="0"/>
            <wp:docPr id="16" name="Рисунок 16" descr="C:\Documents and Settings\User\Рабочий стол\внекл.работа\SDC11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User\Рабочий стол\внекл.работа\SDC1158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113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825" cy="2761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4679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lastRenderedPageBreak/>
        <w:t xml:space="preserve">         </w:t>
      </w:r>
      <w:r w:rsidR="00674679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="00674679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004780" cy="2813801"/>
            <wp:effectExtent l="19050" t="0" r="0" b="0"/>
            <wp:docPr id="17" name="Рисунок 17" descr="C:\Documents and Settings\User\Рабочий стол\внекл.работа\SDC115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User\Рабочий стол\внекл.работа\SDC1158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25159" r="201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403" cy="2813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4679" w:rsidRDefault="00674679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74679" w:rsidRDefault="00674679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74679" w:rsidRDefault="00674679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</w:t>
      </w:r>
      <w:r w:rsidR="00CB1857">
        <w:rPr>
          <w:rFonts w:ascii="Times New Roman" w:eastAsia="Times New Roman" w:hAnsi="Times New Roman" w:cs="Times New Roman"/>
          <w:color w:val="000000"/>
          <w:lang w:eastAsia="ru-RU"/>
        </w:rPr>
        <w:t xml:space="preserve">                                 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181731" cy="2790702"/>
            <wp:effectExtent l="19050" t="0" r="9269" b="0"/>
            <wp:docPr id="18" name="Рисунок 18" descr="C:\Documents and Settings\User\Рабочий стол\внекл.работа\SDC11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User\Рабочий стол\внекл.работа\SDC1158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10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357" cy="2792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CB1857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74679" w:rsidRDefault="00674679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674679" w:rsidRPr="00AF06CB" w:rsidRDefault="00CB1857" w:rsidP="00BD0734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="00674679">
        <w:rPr>
          <w:rFonts w:ascii="Times New Roman" w:eastAsia="Times New Roman" w:hAnsi="Times New Roman" w:cs="Times New Roman"/>
          <w:color w:val="000000"/>
          <w:lang w:eastAsia="ru-RU"/>
        </w:rPr>
        <w:t xml:space="preserve">        </w:t>
      </w:r>
      <w:r w:rsidR="00674679"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3988051" cy="2755075"/>
            <wp:effectExtent l="19050" t="0" r="0" b="0"/>
            <wp:docPr id="19" name="Рисунок 19" descr="C:\Documents and Settings\User\Рабочий стол\внекл.работа\SDC11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User\Рабочий стол\внекл.работа\SDC1159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3201" r="14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219" cy="275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74679" w:rsidRPr="00AF06CB" w:rsidSect="00E6394A">
      <w:pgSz w:w="11906" w:h="16838"/>
      <w:pgMar w:top="907" w:right="964" w:bottom="737" w:left="1077" w:header="709" w:footer="709" w:gutter="0"/>
      <w:pgBorders w:offsetFrom="page">
        <w:top w:val="compass" w:sz="20" w:space="24" w:color="auto"/>
        <w:left w:val="compass" w:sz="20" w:space="24" w:color="auto"/>
        <w:bottom w:val="compass" w:sz="20" w:space="24" w:color="auto"/>
        <w:right w:val="compass" w:sz="2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F7440"/>
    <w:multiLevelType w:val="multilevel"/>
    <w:tmpl w:val="F64A0A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16E1625"/>
    <w:multiLevelType w:val="multilevel"/>
    <w:tmpl w:val="727A1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9E5485"/>
    <w:multiLevelType w:val="multilevel"/>
    <w:tmpl w:val="6908DE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F92959"/>
    <w:multiLevelType w:val="hybridMultilevel"/>
    <w:tmpl w:val="11483F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6B3681"/>
    <w:multiLevelType w:val="multilevel"/>
    <w:tmpl w:val="58E0EA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116BD4"/>
    <w:multiLevelType w:val="multilevel"/>
    <w:tmpl w:val="C1404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2C1EA7"/>
    <w:multiLevelType w:val="multilevel"/>
    <w:tmpl w:val="513E2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B9859B8"/>
    <w:multiLevelType w:val="multilevel"/>
    <w:tmpl w:val="430C9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E3D4F12"/>
    <w:multiLevelType w:val="multilevel"/>
    <w:tmpl w:val="31444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FBE6D9D"/>
    <w:multiLevelType w:val="multilevel"/>
    <w:tmpl w:val="010EE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34963A4"/>
    <w:multiLevelType w:val="multilevel"/>
    <w:tmpl w:val="C9A41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951C5E"/>
    <w:multiLevelType w:val="multilevel"/>
    <w:tmpl w:val="DA1C1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5E30B25"/>
    <w:multiLevelType w:val="multilevel"/>
    <w:tmpl w:val="9280DF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8B5284E"/>
    <w:multiLevelType w:val="multilevel"/>
    <w:tmpl w:val="E2E8A4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CBC4736"/>
    <w:multiLevelType w:val="multilevel"/>
    <w:tmpl w:val="71F2B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EB02734"/>
    <w:multiLevelType w:val="multilevel"/>
    <w:tmpl w:val="3B103B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0FF453C"/>
    <w:multiLevelType w:val="multilevel"/>
    <w:tmpl w:val="B29A40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47F7C8E"/>
    <w:multiLevelType w:val="multilevel"/>
    <w:tmpl w:val="387C4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77709E"/>
    <w:multiLevelType w:val="multilevel"/>
    <w:tmpl w:val="3AECC2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C301A65"/>
    <w:multiLevelType w:val="multilevel"/>
    <w:tmpl w:val="8A28BD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E125B1A"/>
    <w:multiLevelType w:val="multilevel"/>
    <w:tmpl w:val="8D86F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5E74C1F"/>
    <w:multiLevelType w:val="hybridMultilevel"/>
    <w:tmpl w:val="173E119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782B8E"/>
    <w:multiLevelType w:val="multilevel"/>
    <w:tmpl w:val="64D4AB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B440D99"/>
    <w:multiLevelType w:val="multilevel"/>
    <w:tmpl w:val="B6DA6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B643FC"/>
    <w:multiLevelType w:val="multilevel"/>
    <w:tmpl w:val="A16A08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F614AB0"/>
    <w:multiLevelType w:val="multilevel"/>
    <w:tmpl w:val="0A20ED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1900D0C"/>
    <w:multiLevelType w:val="multilevel"/>
    <w:tmpl w:val="859664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46423AF"/>
    <w:multiLevelType w:val="multilevel"/>
    <w:tmpl w:val="2F761A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5757E04"/>
    <w:multiLevelType w:val="multilevel"/>
    <w:tmpl w:val="4E081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3B5491E"/>
    <w:multiLevelType w:val="multilevel"/>
    <w:tmpl w:val="73282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6CB0B7C"/>
    <w:multiLevelType w:val="multilevel"/>
    <w:tmpl w:val="7910F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72637FC"/>
    <w:multiLevelType w:val="multilevel"/>
    <w:tmpl w:val="0DCCC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8"/>
  </w:num>
  <w:num w:numId="3">
    <w:abstractNumId w:val="19"/>
  </w:num>
  <w:num w:numId="4">
    <w:abstractNumId w:val="30"/>
  </w:num>
  <w:num w:numId="5">
    <w:abstractNumId w:val="28"/>
  </w:num>
  <w:num w:numId="6">
    <w:abstractNumId w:val="16"/>
  </w:num>
  <w:num w:numId="7">
    <w:abstractNumId w:val="7"/>
  </w:num>
  <w:num w:numId="8">
    <w:abstractNumId w:val="17"/>
  </w:num>
  <w:num w:numId="9">
    <w:abstractNumId w:val="4"/>
  </w:num>
  <w:num w:numId="10">
    <w:abstractNumId w:val="18"/>
  </w:num>
  <w:num w:numId="11">
    <w:abstractNumId w:val="14"/>
  </w:num>
  <w:num w:numId="12">
    <w:abstractNumId w:val="9"/>
  </w:num>
  <w:num w:numId="13">
    <w:abstractNumId w:val="13"/>
  </w:num>
  <w:num w:numId="14">
    <w:abstractNumId w:val="23"/>
  </w:num>
  <w:num w:numId="15">
    <w:abstractNumId w:val="29"/>
  </w:num>
  <w:num w:numId="16">
    <w:abstractNumId w:val="2"/>
  </w:num>
  <w:num w:numId="17">
    <w:abstractNumId w:val="5"/>
  </w:num>
  <w:num w:numId="18">
    <w:abstractNumId w:val="12"/>
  </w:num>
  <w:num w:numId="19">
    <w:abstractNumId w:val="10"/>
  </w:num>
  <w:num w:numId="20">
    <w:abstractNumId w:val="0"/>
  </w:num>
  <w:num w:numId="21">
    <w:abstractNumId w:val="22"/>
  </w:num>
  <w:num w:numId="22">
    <w:abstractNumId w:val="31"/>
  </w:num>
  <w:num w:numId="23">
    <w:abstractNumId w:val="27"/>
  </w:num>
  <w:num w:numId="24">
    <w:abstractNumId w:val="24"/>
  </w:num>
  <w:num w:numId="25">
    <w:abstractNumId w:val="26"/>
  </w:num>
  <w:num w:numId="26">
    <w:abstractNumId w:val="11"/>
  </w:num>
  <w:num w:numId="27">
    <w:abstractNumId w:val="1"/>
  </w:num>
  <w:num w:numId="28">
    <w:abstractNumId w:val="6"/>
  </w:num>
  <w:num w:numId="29">
    <w:abstractNumId w:val="25"/>
  </w:num>
  <w:num w:numId="30">
    <w:abstractNumId w:val="15"/>
  </w:num>
  <w:num w:numId="31">
    <w:abstractNumId w:val="21"/>
  </w:num>
  <w:num w:numId="3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484F33"/>
    <w:rsid w:val="0008253D"/>
    <w:rsid w:val="000B1675"/>
    <w:rsid w:val="00133C6A"/>
    <w:rsid w:val="00390D04"/>
    <w:rsid w:val="003A4C6F"/>
    <w:rsid w:val="00484F33"/>
    <w:rsid w:val="00566345"/>
    <w:rsid w:val="00601543"/>
    <w:rsid w:val="00674679"/>
    <w:rsid w:val="007B4063"/>
    <w:rsid w:val="00870203"/>
    <w:rsid w:val="00A05463"/>
    <w:rsid w:val="00AF06CB"/>
    <w:rsid w:val="00B13C89"/>
    <w:rsid w:val="00BD0734"/>
    <w:rsid w:val="00CB1857"/>
    <w:rsid w:val="00D514FA"/>
    <w:rsid w:val="00DA7E76"/>
    <w:rsid w:val="00E639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4063"/>
  </w:style>
  <w:style w:type="paragraph" w:styleId="1">
    <w:name w:val="heading 1"/>
    <w:basedOn w:val="a"/>
    <w:link w:val="10"/>
    <w:uiPriority w:val="9"/>
    <w:qFormat/>
    <w:rsid w:val="00484F3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84F3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484F3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84F33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84F3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84F3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84F3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nhideWhenUsed/>
    <w:rsid w:val="00484F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484F33"/>
    <w:rPr>
      <w:color w:val="0000FF"/>
      <w:u w:val="single"/>
    </w:rPr>
  </w:style>
  <w:style w:type="character" w:customStyle="1" w:styleId="apple-converted-space">
    <w:name w:val="apple-converted-space"/>
    <w:basedOn w:val="a0"/>
    <w:rsid w:val="00484F33"/>
  </w:style>
  <w:style w:type="character" w:styleId="a5">
    <w:name w:val="Emphasis"/>
    <w:basedOn w:val="a0"/>
    <w:uiPriority w:val="20"/>
    <w:qFormat/>
    <w:rsid w:val="00484F33"/>
    <w:rPr>
      <w:i/>
      <w:iCs/>
    </w:rPr>
  </w:style>
  <w:style w:type="character" w:styleId="a6">
    <w:name w:val="Strong"/>
    <w:basedOn w:val="a0"/>
    <w:uiPriority w:val="22"/>
    <w:qFormat/>
    <w:rsid w:val="00484F33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484F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4F33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484F3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semiHidden/>
    <w:rsid w:val="00484F3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40">
    <w:name w:val="Заголовок 4 Знак"/>
    <w:basedOn w:val="a0"/>
    <w:link w:val="4"/>
    <w:uiPriority w:val="9"/>
    <w:semiHidden/>
    <w:rsid w:val="00484F3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9">
    <w:name w:val="List Paragraph"/>
    <w:basedOn w:val="a"/>
    <w:uiPriority w:val="34"/>
    <w:qFormat/>
    <w:rsid w:val="00AF06C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17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7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06665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892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8064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4648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396694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09013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84632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82946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743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349262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026152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6642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278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62142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75853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0658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25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9422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7176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55723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72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2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8886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450E76-D18A-4A48-B0E3-782E675BD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737</Words>
  <Characters>4202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cp:lastPrinted>2002-12-31T22:10:00Z</cp:lastPrinted>
  <dcterms:created xsi:type="dcterms:W3CDTF">2012-01-23T18:54:00Z</dcterms:created>
  <dcterms:modified xsi:type="dcterms:W3CDTF">2002-12-31T22:10:00Z</dcterms:modified>
</cp:coreProperties>
</file>